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03" w:rsidRDefault="006C7D03" w:rsidP="00C856A8">
      <w:pPr>
        <w:pStyle w:val="a3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«СИЛА ВО ВЗАИМОДЕЙСТВИИ»</w:t>
      </w:r>
    </w:p>
    <w:p w:rsidR="006C7D03" w:rsidRDefault="006C7D03" w:rsidP="00DF1D30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7D03" w:rsidRPr="00C35814" w:rsidRDefault="000D2F9D" w:rsidP="00DF1D30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Пировского</w:t>
      </w:r>
      <w:r w:rsidR="006C7D03" w:rsidRPr="00C35814">
        <w:rPr>
          <w:rFonts w:ascii="Times New Roman" w:hAnsi="Times New Roman" w:cs="Times New Roman"/>
          <w:sz w:val="26"/>
          <w:szCs w:val="26"/>
        </w:rPr>
        <w:t xml:space="preserve">  района исполнение наказаний </w:t>
      </w:r>
      <w:r w:rsidR="001B4A1A">
        <w:rPr>
          <w:rFonts w:ascii="Times New Roman" w:hAnsi="Times New Roman" w:cs="Times New Roman"/>
          <w:sz w:val="26"/>
          <w:szCs w:val="26"/>
        </w:rPr>
        <w:t>и иных мер уголовно-правового характера без изоляции от общества (</w:t>
      </w:r>
      <w:r w:rsidR="006C7D03" w:rsidRPr="00C35814">
        <w:rPr>
          <w:rFonts w:ascii="Times New Roman" w:hAnsi="Times New Roman" w:cs="Times New Roman"/>
          <w:sz w:val="26"/>
          <w:szCs w:val="26"/>
        </w:rPr>
        <w:t>ограничение свободы, исправительные и обязательные работы, лишение права занимать определенные должности либо заниматься определенной деятельностью</w:t>
      </w:r>
      <w:r w:rsidR="001B4A1A">
        <w:rPr>
          <w:rFonts w:ascii="Times New Roman" w:hAnsi="Times New Roman" w:cs="Times New Roman"/>
          <w:sz w:val="26"/>
          <w:szCs w:val="26"/>
        </w:rPr>
        <w:t>,</w:t>
      </w:r>
      <w:r w:rsidR="006C7D03" w:rsidRPr="00C35814">
        <w:rPr>
          <w:rFonts w:ascii="Times New Roman" w:hAnsi="Times New Roman" w:cs="Times New Roman"/>
          <w:sz w:val="26"/>
          <w:szCs w:val="26"/>
        </w:rPr>
        <w:t xml:space="preserve">условное осуждение, отсрочка отбывания наказания)  осуществляет </w:t>
      </w:r>
      <w:r>
        <w:rPr>
          <w:rFonts w:ascii="Times New Roman" w:hAnsi="Times New Roman" w:cs="Times New Roman"/>
          <w:sz w:val="26"/>
          <w:szCs w:val="26"/>
        </w:rPr>
        <w:t>Лесосибирским МФ ФКУ УИИ ГУФСИН России по Красноярскому краю (дислоккация 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ировское)</w:t>
      </w:r>
    </w:p>
    <w:p w:rsidR="006C7D03" w:rsidRPr="00C35814" w:rsidRDefault="006C7D03" w:rsidP="00DF1D30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5814">
        <w:rPr>
          <w:rFonts w:ascii="Times New Roman" w:hAnsi="Times New Roman" w:cs="Times New Roman"/>
          <w:sz w:val="26"/>
          <w:szCs w:val="26"/>
        </w:rPr>
        <w:t xml:space="preserve">Работа в уголовно – исполнительной инспекции имеет некоторые особенности. Данная служба призвана осуществлять наказание без изоляции лиц от общества, контролировать </w:t>
      </w:r>
      <w:r w:rsidR="001B4A1A">
        <w:rPr>
          <w:rFonts w:ascii="Times New Roman" w:hAnsi="Times New Roman" w:cs="Times New Roman"/>
          <w:sz w:val="26"/>
          <w:szCs w:val="26"/>
        </w:rPr>
        <w:t>ожужденных л</w:t>
      </w:r>
      <w:r w:rsidR="000D2F9D">
        <w:rPr>
          <w:rFonts w:ascii="Times New Roman" w:hAnsi="Times New Roman" w:cs="Times New Roman"/>
          <w:sz w:val="26"/>
          <w:szCs w:val="26"/>
        </w:rPr>
        <w:t>иц</w:t>
      </w:r>
      <w:r w:rsidRPr="00C35814">
        <w:rPr>
          <w:rFonts w:ascii="Times New Roman" w:hAnsi="Times New Roman" w:cs="Times New Roman"/>
          <w:sz w:val="26"/>
          <w:szCs w:val="26"/>
        </w:rPr>
        <w:t xml:space="preserve"> и препятств</w:t>
      </w:r>
      <w:r w:rsidR="001B4A1A">
        <w:rPr>
          <w:rFonts w:ascii="Times New Roman" w:hAnsi="Times New Roman" w:cs="Times New Roman"/>
          <w:sz w:val="26"/>
          <w:szCs w:val="26"/>
        </w:rPr>
        <w:t>овать совершению  правонарушений и преступлений</w:t>
      </w:r>
      <w:r w:rsidRPr="00C35814">
        <w:rPr>
          <w:rFonts w:ascii="Times New Roman" w:hAnsi="Times New Roman" w:cs="Times New Roman"/>
          <w:sz w:val="26"/>
          <w:szCs w:val="26"/>
        </w:rPr>
        <w:t xml:space="preserve"> в будущем.</w:t>
      </w:r>
    </w:p>
    <w:p w:rsidR="006C7D03" w:rsidRPr="00C35814" w:rsidRDefault="000D2F9D" w:rsidP="00DF1D30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6C7D03" w:rsidRPr="00C35814">
        <w:rPr>
          <w:rFonts w:ascii="Times New Roman" w:hAnsi="Times New Roman" w:cs="Times New Roman"/>
          <w:sz w:val="26"/>
          <w:szCs w:val="26"/>
        </w:rPr>
        <w:t xml:space="preserve"> УИИ ежедневно сталкиваются с нарастающей проблемой -  увеличивается количество </w:t>
      </w:r>
      <w:proofErr w:type="gramStart"/>
      <w:r w:rsidR="001B4A1A">
        <w:rPr>
          <w:rFonts w:ascii="Times New Roman" w:hAnsi="Times New Roman" w:cs="Times New Roman"/>
          <w:sz w:val="26"/>
          <w:szCs w:val="26"/>
        </w:rPr>
        <w:t>злоупотребляющих</w:t>
      </w:r>
      <w:proofErr w:type="gramEnd"/>
      <w:r w:rsidR="001B4A1A">
        <w:rPr>
          <w:rFonts w:ascii="Times New Roman" w:hAnsi="Times New Roman" w:cs="Times New Roman"/>
          <w:sz w:val="26"/>
          <w:szCs w:val="26"/>
        </w:rPr>
        <w:t xml:space="preserve"> спиртными напитками</w:t>
      </w:r>
      <w:r w:rsidR="006C7D03" w:rsidRPr="00C3581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Большую часть</w:t>
      </w:r>
      <w:r w:rsidR="001B4A1A">
        <w:rPr>
          <w:rFonts w:ascii="Times New Roman" w:hAnsi="Times New Roman" w:cs="Times New Roman"/>
          <w:sz w:val="26"/>
          <w:szCs w:val="26"/>
        </w:rPr>
        <w:t xml:space="preserve"> преступлений люди </w:t>
      </w:r>
      <w:proofErr w:type="gramStart"/>
      <w:r w:rsidR="001B4A1A">
        <w:rPr>
          <w:rFonts w:ascii="Times New Roman" w:hAnsi="Times New Roman" w:cs="Times New Roman"/>
          <w:sz w:val="26"/>
          <w:szCs w:val="26"/>
        </w:rPr>
        <w:t>совершают</w:t>
      </w:r>
      <w:proofErr w:type="gramEnd"/>
      <w:r w:rsidR="006C7D03" w:rsidRPr="00C35814">
        <w:rPr>
          <w:rFonts w:ascii="Times New Roman" w:hAnsi="Times New Roman" w:cs="Times New Roman"/>
          <w:sz w:val="26"/>
          <w:szCs w:val="26"/>
        </w:rPr>
        <w:t xml:space="preserve"> находясь в </w:t>
      </w:r>
      <w:r w:rsidR="001B4A1A">
        <w:rPr>
          <w:rFonts w:ascii="Times New Roman" w:hAnsi="Times New Roman" w:cs="Times New Roman"/>
          <w:sz w:val="26"/>
          <w:szCs w:val="26"/>
        </w:rPr>
        <w:t>состоянии алкогольного опьянения.</w:t>
      </w:r>
      <w:r w:rsidR="006C7D03" w:rsidRPr="00C35814">
        <w:rPr>
          <w:rFonts w:ascii="Times New Roman" w:hAnsi="Times New Roman" w:cs="Times New Roman"/>
          <w:sz w:val="26"/>
          <w:szCs w:val="26"/>
        </w:rPr>
        <w:t xml:space="preserve"> А в трезвом виде даже не понимают, как могли решиться на такой поступок. Поэтому главная задача сотрудников УИИ</w:t>
      </w:r>
      <w:r w:rsidR="006C7D03">
        <w:rPr>
          <w:rFonts w:ascii="Times New Roman" w:hAnsi="Times New Roman" w:cs="Times New Roman"/>
          <w:sz w:val="26"/>
          <w:szCs w:val="26"/>
        </w:rPr>
        <w:t xml:space="preserve"> </w:t>
      </w:r>
      <w:r w:rsidR="006C7D03" w:rsidRPr="00C35814">
        <w:rPr>
          <w:rFonts w:ascii="Times New Roman" w:hAnsi="Times New Roman" w:cs="Times New Roman"/>
          <w:sz w:val="26"/>
          <w:szCs w:val="26"/>
        </w:rPr>
        <w:t>-</w:t>
      </w:r>
      <w:r w:rsidR="006C7D03">
        <w:rPr>
          <w:rFonts w:ascii="Times New Roman" w:hAnsi="Times New Roman" w:cs="Times New Roman"/>
          <w:sz w:val="26"/>
          <w:szCs w:val="26"/>
        </w:rPr>
        <w:t xml:space="preserve"> </w:t>
      </w:r>
      <w:r w:rsidR="006C7D03" w:rsidRPr="00C35814">
        <w:rPr>
          <w:rFonts w:ascii="Times New Roman" w:hAnsi="Times New Roman" w:cs="Times New Roman"/>
          <w:sz w:val="26"/>
          <w:szCs w:val="26"/>
        </w:rPr>
        <w:t>осуществлять систематический конт</w:t>
      </w:r>
      <w:r w:rsidR="006C7D03">
        <w:rPr>
          <w:rFonts w:ascii="Times New Roman" w:hAnsi="Times New Roman" w:cs="Times New Roman"/>
          <w:sz w:val="26"/>
          <w:szCs w:val="26"/>
        </w:rPr>
        <w:t>р</w:t>
      </w:r>
      <w:r w:rsidR="006C7D03" w:rsidRPr="00C35814">
        <w:rPr>
          <w:rFonts w:ascii="Times New Roman" w:hAnsi="Times New Roman" w:cs="Times New Roman"/>
          <w:sz w:val="26"/>
          <w:szCs w:val="26"/>
        </w:rPr>
        <w:t xml:space="preserve">оль таких лиц, в частности, оценивать их психическое состояние.  С такими людьми нужно уметь находить общий язык. С этой целью  с ними проводятся воспитательно-профилактические работы. </w:t>
      </w:r>
    </w:p>
    <w:p w:rsidR="006C7D03" w:rsidRPr="00C35814" w:rsidRDefault="00431A59" w:rsidP="00636ABE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Уголовно-исполнительная</w:t>
      </w:r>
      <w:r w:rsidR="006C7D03" w:rsidRPr="00C35814">
        <w:rPr>
          <w:rFonts w:ascii="Times New Roman" w:hAnsi="Times New Roman" w:cs="Times New Roman"/>
          <w:sz w:val="26"/>
          <w:szCs w:val="26"/>
        </w:rPr>
        <w:t xml:space="preserve"> инспекция в своей работе взаимодействует с органами местного самоуправления и социальными службами в решении вопросов оказания осужденным помощи в социальной адаптации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6C7D03" w:rsidRPr="00C35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D03" w:rsidRPr="00C35814" w:rsidRDefault="006C7D03" w:rsidP="00636ABE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5814">
        <w:rPr>
          <w:rFonts w:ascii="Times New Roman" w:hAnsi="Times New Roman" w:cs="Times New Roman"/>
          <w:sz w:val="26"/>
          <w:szCs w:val="26"/>
        </w:rPr>
        <w:t>Кроме того, в целях усиления контроля,  за осужденными без изоляции от общества, а так же в целях профилактики и  предупреждения совершения осужденными повторных преступлений</w:t>
      </w:r>
      <w:r w:rsidR="000D2F9D">
        <w:rPr>
          <w:rFonts w:ascii="Times New Roman" w:hAnsi="Times New Roman" w:cs="Times New Roman"/>
          <w:sz w:val="26"/>
          <w:szCs w:val="26"/>
        </w:rPr>
        <w:t xml:space="preserve"> и</w:t>
      </w:r>
      <w:r w:rsidRPr="00C35814">
        <w:rPr>
          <w:rFonts w:ascii="Times New Roman" w:hAnsi="Times New Roman" w:cs="Times New Roman"/>
          <w:sz w:val="26"/>
          <w:szCs w:val="26"/>
        </w:rPr>
        <w:t xml:space="preserve"> правонарушений Уголовно-исполнительная  инспекция взаимодейству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5814">
        <w:rPr>
          <w:rFonts w:ascii="Times New Roman" w:hAnsi="Times New Roman" w:cs="Times New Roman"/>
          <w:sz w:val="26"/>
          <w:szCs w:val="26"/>
        </w:rPr>
        <w:t>т с  сотрудниками отдела су</w:t>
      </w:r>
      <w:r w:rsidR="000D2F9D">
        <w:rPr>
          <w:rFonts w:ascii="Times New Roman" w:hAnsi="Times New Roman" w:cs="Times New Roman"/>
          <w:sz w:val="26"/>
          <w:szCs w:val="26"/>
        </w:rPr>
        <w:t xml:space="preserve">дебных приставов по Пировскому </w:t>
      </w:r>
      <w:r w:rsidRPr="00C35814">
        <w:rPr>
          <w:rFonts w:ascii="Times New Roman" w:hAnsi="Times New Roman" w:cs="Times New Roman"/>
          <w:sz w:val="26"/>
          <w:szCs w:val="26"/>
        </w:rPr>
        <w:t xml:space="preserve"> району, </w:t>
      </w:r>
      <w:r w:rsidR="000D2F9D">
        <w:rPr>
          <w:rFonts w:ascii="Times New Roman" w:hAnsi="Times New Roman" w:cs="Times New Roman"/>
          <w:sz w:val="26"/>
          <w:szCs w:val="26"/>
        </w:rPr>
        <w:t>ПП МО МВД России «Казачинский»,  КГБУЗ «Пировская РБ», КГКУ «ЦЗН Пировского муниципального округа»,  добровольными народными дружинами (а их на территории Пировского района 3</w:t>
      </w:r>
      <w:proofErr w:type="gramEnd"/>
      <w:r w:rsidR="000D2F9D">
        <w:rPr>
          <w:rFonts w:ascii="Times New Roman" w:hAnsi="Times New Roman" w:cs="Times New Roman"/>
          <w:sz w:val="26"/>
          <w:szCs w:val="26"/>
        </w:rPr>
        <w:t xml:space="preserve">). Кроме того, с осужденными проводит работу психолог ОПО ФКУ УИИ ГУФСИН </w:t>
      </w:r>
      <w:r w:rsidR="00431A59">
        <w:rPr>
          <w:rFonts w:ascii="Times New Roman" w:hAnsi="Times New Roman" w:cs="Times New Roman"/>
          <w:sz w:val="26"/>
          <w:szCs w:val="26"/>
        </w:rPr>
        <w:t>России по Красноярскому краю по</w:t>
      </w:r>
      <w:r w:rsidR="000D2F9D">
        <w:rPr>
          <w:rFonts w:ascii="Times New Roman" w:hAnsi="Times New Roman" w:cs="Times New Roman"/>
          <w:sz w:val="26"/>
          <w:szCs w:val="26"/>
        </w:rPr>
        <w:t>средством проведения тренингов, лекций и тестирования.</w:t>
      </w:r>
    </w:p>
    <w:p w:rsidR="006C7D03" w:rsidRPr="00C35814" w:rsidRDefault="006C7D03" w:rsidP="00636ABE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35814">
        <w:rPr>
          <w:rFonts w:ascii="Times New Roman" w:hAnsi="Times New Roman" w:cs="Times New Roman"/>
          <w:sz w:val="26"/>
          <w:szCs w:val="26"/>
        </w:rPr>
        <w:t xml:space="preserve">дним из основных факторов, влияющих на снижение уровня повторной преступности среди осужденных, является достойный уровень взаимодействия </w:t>
      </w:r>
      <w:proofErr w:type="gramStart"/>
      <w:r w:rsidRPr="00C358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35814">
        <w:rPr>
          <w:rFonts w:ascii="Times New Roman" w:hAnsi="Times New Roman" w:cs="Times New Roman"/>
          <w:sz w:val="26"/>
          <w:szCs w:val="26"/>
        </w:rPr>
        <w:t xml:space="preserve"> правоохранительными органами, который позволяет в более полной мере применять меры превентивного характера к осужденным, нарушающим порядок исполнения наказания. Речь идет о взаимодействии </w:t>
      </w:r>
      <w:r w:rsidR="000D2F9D">
        <w:rPr>
          <w:rFonts w:ascii="Times New Roman" w:hAnsi="Times New Roman" w:cs="Times New Roman"/>
          <w:sz w:val="26"/>
          <w:szCs w:val="26"/>
        </w:rPr>
        <w:t>Лесосибирского МФ</w:t>
      </w:r>
      <w:r>
        <w:rPr>
          <w:rFonts w:ascii="Times New Roman" w:hAnsi="Times New Roman" w:cs="Times New Roman"/>
          <w:sz w:val="26"/>
          <w:szCs w:val="26"/>
        </w:rPr>
        <w:t xml:space="preserve"> ФКУ УИИ</w:t>
      </w:r>
      <w:r w:rsidR="000D2F9D">
        <w:rPr>
          <w:rFonts w:ascii="Times New Roman" w:hAnsi="Times New Roman" w:cs="Times New Roman"/>
          <w:sz w:val="26"/>
          <w:szCs w:val="26"/>
        </w:rPr>
        <w:t xml:space="preserve"> ГУФСИН России по Красноярскому краю (дислокация с</w:t>
      </w:r>
      <w:proofErr w:type="gramStart"/>
      <w:r w:rsidR="000D2F9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D2F9D">
        <w:rPr>
          <w:rFonts w:ascii="Times New Roman" w:hAnsi="Times New Roman" w:cs="Times New Roman"/>
          <w:sz w:val="26"/>
          <w:szCs w:val="26"/>
        </w:rPr>
        <w:t>ировское)</w:t>
      </w:r>
      <w:r w:rsidRPr="00C35814">
        <w:rPr>
          <w:rFonts w:ascii="Times New Roman" w:hAnsi="Times New Roman" w:cs="Times New Roman"/>
          <w:sz w:val="26"/>
          <w:szCs w:val="26"/>
        </w:rPr>
        <w:t xml:space="preserve"> с</w:t>
      </w:r>
      <w:r w:rsidR="000D2F9D">
        <w:rPr>
          <w:rFonts w:ascii="Times New Roman" w:hAnsi="Times New Roman" w:cs="Times New Roman"/>
          <w:sz w:val="26"/>
          <w:szCs w:val="26"/>
        </w:rPr>
        <w:t xml:space="preserve"> ПП</w:t>
      </w:r>
      <w:r w:rsidRPr="00C35814">
        <w:rPr>
          <w:rFonts w:ascii="Times New Roman" w:hAnsi="Times New Roman" w:cs="Times New Roman"/>
          <w:sz w:val="26"/>
          <w:szCs w:val="26"/>
        </w:rPr>
        <w:t xml:space="preserve"> МО МВД России «Казачинский». </w:t>
      </w:r>
    </w:p>
    <w:p w:rsidR="006C7D03" w:rsidRDefault="005F3820" w:rsidP="00636ABE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целом в Пировском</w:t>
      </w:r>
      <w:r w:rsidR="006C7D03" w:rsidRPr="00C35814">
        <w:rPr>
          <w:rFonts w:ascii="Times New Roman" w:hAnsi="Times New Roman" w:cs="Times New Roman"/>
          <w:sz w:val="26"/>
          <w:szCs w:val="26"/>
        </w:rPr>
        <w:t xml:space="preserve"> районе взаимодействие организовано на должном уровне, в том числе с целью профилактики совершения осужденными повторных преступлений проводятся совместные рейды, включающие проверку по месту жительства, проведение </w:t>
      </w:r>
      <w:r>
        <w:rPr>
          <w:rFonts w:ascii="Times New Roman" w:hAnsi="Times New Roman" w:cs="Times New Roman"/>
          <w:sz w:val="26"/>
          <w:szCs w:val="26"/>
        </w:rPr>
        <w:t xml:space="preserve">профилактических и </w:t>
      </w:r>
      <w:r w:rsidR="006C7D03" w:rsidRPr="00C35814">
        <w:rPr>
          <w:rFonts w:ascii="Times New Roman" w:hAnsi="Times New Roman" w:cs="Times New Roman"/>
          <w:sz w:val="26"/>
          <w:szCs w:val="26"/>
        </w:rPr>
        <w:t xml:space="preserve">воспитательных бесед с осужденными, а также родственниками и лицами, которые могут оказать положительное влияние </w:t>
      </w:r>
      <w:r w:rsidR="00031AED">
        <w:rPr>
          <w:rFonts w:ascii="Times New Roman" w:hAnsi="Times New Roman" w:cs="Times New Roman"/>
          <w:sz w:val="26"/>
          <w:szCs w:val="26"/>
        </w:rPr>
        <w:t>на осужденных, проведение различных ОПМ.</w:t>
      </w:r>
    </w:p>
    <w:p w:rsidR="00031AED" w:rsidRDefault="00031AED" w:rsidP="00636ABE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31AED" w:rsidRDefault="00031AED" w:rsidP="00031A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Так 06.03.2020  года совместно с начальником УУП и ПДН ПП МО МВД России «Казачинский» и психологом ОПО ФКУ УИИ ГУФСИН России по Красноярскому краю с осужденными без изоляции от общества была проведена лекция на тему: «Алкогольное опьянение: признаки, причины, последствия, факторы, влияющие на формирование зависимости»». В данном мероприятии приняло участие 10 осужденных.</w:t>
      </w:r>
    </w:p>
    <w:p w:rsidR="00031AED" w:rsidRPr="00C35814" w:rsidRDefault="00031AED" w:rsidP="00031A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04.09.2020  года совместно с начальником УУП и ПДН ПП МО МВД России «Казачинский» и психологом ОПО ФКУ УИИ ГУФСИН России по Красноярскому краю с осужденными без изоляции от общества было проведено мероприятие</w:t>
      </w:r>
      <w:proofErr w:type="gramStart"/>
      <w:r>
        <w:rPr>
          <w:rFonts w:ascii="Times New Roman" w:hAnsi="Times New Roman" w:cs="Times New Roman"/>
          <w:sz w:val="26"/>
          <w:szCs w:val="26"/>
        </w:rPr>
        <w:t>:«</w:t>
      </w:r>
      <w:proofErr w:type="gramEnd"/>
      <w:r>
        <w:rPr>
          <w:rFonts w:ascii="Times New Roman" w:hAnsi="Times New Roman" w:cs="Times New Roman"/>
          <w:sz w:val="26"/>
          <w:szCs w:val="26"/>
        </w:rPr>
        <w:t>Профилактика экстремизма и терроризма с элементами   тренинга». В данном мероприятии приняло участие 17 осужденных.</w:t>
      </w:r>
    </w:p>
    <w:p w:rsidR="006C7D03" w:rsidRDefault="006C7D03" w:rsidP="00636ABE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7D03" w:rsidRDefault="006C7D03" w:rsidP="00636ABE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7D03" w:rsidRDefault="001B4A1A" w:rsidP="00DF1D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Инспектор Лесосибирского МФ</w:t>
      </w:r>
    </w:p>
    <w:p w:rsidR="006C7D03" w:rsidRDefault="006C7D03" w:rsidP="00DF1D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ФКУ УИИ ГУФСИН России по Красноярскому краю</w:t>
      </w:r>
    </w:p>
    <w:p w:rsidR="006C7D03" w:rsidRDefault="001B4A1A" w:rsidP="00DF1D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майор</w:t>
      </w:r>
      <w:r w:rsidR="006C7D03">
        <w:rPr>
          <w:rFonts w:ascii="Times New Roman" w:hAnsi="Times New Roman" w:cs="Times New Roman"/>
          <w:sz w:val="26"/>
          <w:szCs w:val="26"/>
        </w:rPr>
        <w:t xml:space="preserve"> внутренней службы</w:t>
      </w:r>
    </w:p>
    <w:p w:rsidR="006C7D03" w:rsidRDefault="001B4A1A" w:rsidP="00DF1D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Л.В. Мордвинова</w:t>
      </w:r>
    </w:p>
    <w:p w:rsidR="001B4A1A" w:rsidRPr="00C35814" w:rsidRDefault="001B4A1A" w:rsidP="00DF1D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09.09.2020</w:t>
      </w:r>
    </w:p>
    <w:sectPr w:rsidR="001B4A1A" w:rsidRPr="00C35814" w:rsidSect="001C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F3A"/>
    <w:rsid w:val="00031AED"/>
    <w:rsid w:val="000821A1"/>
    <w:rsid w:val="00097E06"/>
    <w:rsid w:val="000D2F9D"/>
    <w:rsid w:val="00142D89"/>
    <w:rsid w:val="00172D50"/>
    <w:rsid w:val="001B4A1A"/>
    <w:rsid w:val="001C2AF1"/>
    <w:rsid w:val="002E3037"/>
    <w:rsid w:val="00353F3A"/>
    <w:rsid w:val="0037032D"/>
    <w:rsid w:val="00395A7E"/>
    <w:rsid w:val="00431A59"/>
    <w:rsid w:val="00453838"/>
    <w:rsid w:val="00542732"/>
    <w:rsid w:val="00596F6E"/>
    <w:rsid w:val="005A3963"/>
    <w:rsid w:val="005F3820"/>
    <w:rsid w:val="00636ABE"/>
    <w:rsid w:val="00673572"/>
    <w:rsid w:val="00681E87"/>
    <w:rsid w:val="00695E9E"/>
    <w:rsid w:val="006A5806"/>
    <w:rsid w:val="006B2CC6"/>
    <w:rsid w:val="006C7D03"/>
    <w:rsid w:val="006E679C"/>
    <w:rsid w:val="006F4A64"/>
    <w:rsid w:val="00793D1D"/>
    <w:rsid w:val="007F1A98"/>
    <w:rsid w:val="00834A2E"/>
    <w:rsid w:val="0090667B"/>
    <w:rsid w:val="009E5412"/>
    <w:rsid w:val="00B941A0"/>
    <w:rsid w:val="00C34579"/>
    <w:rsid w:val="00C35814"/>
    <w:rsid w:val="00C856A8"/>
    <w:rsid w:val="00DF1D30"/>
    <w:rsid w:val="00EA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F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41A0"/>
    <w:rPr>
      <w:rFonts w:cs="Calibri"/>
      <w:sz w:val="22"/>
      <w:szCs w:val="22"/>
    </w:rPr>
  </w:style>
  <w:style w:type="character" w:styleId="a4">
    <w:name w:val="Hyperlink"/>
    <w:basedOn w:val="a0"/>
    <w:uiPriority w:val="99"/>
    <w:semiHidden/>
    <w:rsid w:val="00636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целью Министерства внутренних дел России является предупреждение совершения преступлений</vt:lpstr>
    </vt:vector>
  </TitlesOfParts>
  <Company>УИИ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целью Министерства внутренних дел России является предупреждение совершения преступлений</dc:title>
  <dc:creator>1</dc:creator>
  <cp:lastModifiedBy>1</cp:lastModifiedBy>
  <cp:revision>3</cp:revision>
  <dcterms:created xsi:type="dcterms:W3CDTF">2020-09-09T08:22:00Z</dcterms:created>
  <dcterms:modified xsi:type="dcterms:W3CDTF">2020-09-09T08:25:00Z</dcterms:modified>
</cp:coreProperties>
</file>